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559" w:rsidRPr="00666559" w:rsidRDefault="00666559" w:rsidP="0066655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66559">
        <w:rPr>
          <w:rFonts w:ascii="Calibri" w:eastAsia="Calibri" w:hAnsi="Calibri" w:cs="Times New Roman"/>
          <w:sz w:val="28"/>
          <w:szCs w:val="28"/>
        </w:rPr>
        <w:t xml:space="preserve">            </w:t>
      </w:r>
    </w:p>
    <w:p w:rsidR="00666559" w:rsidRPr="008609BE" w:rsidRDefault="00666559" w:rsidP="00666559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shd w:val="clear" w:color="auto" w:fill="FFFFFF"/>
          <w:lang w:eastAsia="ru-RU"/>
        </w:rPr>
      </w:pPr>
      <w:r w:rsidRPr="008609BE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shd w:val="clear" w:color="auto" w:fill="FFFFFF"/>
          <w:lang w:eastAsia="ru-RU"/>
        </w:rPr>
        <w:t>Муниципальное общеобразовательное учреждение</w:t>
      </w:r>
    </w:p>
    <w:p w:rsidR="00666559" w:rsidRPr="008609BE" w:rsidRDefault="00666559" w:rsidP="00666559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shd w:val="clear" w:color="auto" w:fill="FFFFFF"/>
          <w:lang w:eastAsia="ru-RU"/>
        </w:rPr>
      </w:pPr>
      <w:r w:rsidRPr="008609BE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shd w:val="clear" w:color="auto" w:fill="FFFFFF"/>
          <w:lang w:eastAsia="ru-RU"/>
        </w:rPr>
        <w:t>основная общеобразовательная школа с.Тамбовка</w:t>
      </w:r>
    </w:p>
    <w:tbl>
      <w:tblPr>
        <w:tblW w:w="9794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37"/>
        <w:gridCol w:w="3309"/>
        <w:gridCol w:w="3448"/>
      </w:tblGrid>
      <w:tr w:rsidR="00666559" w:rsidRPr="008609BE" w:rsidTr="00E909E8">
        <w:trPr>
          <w:trHeight w:val="1827"/>
        </w:trPr>
        <w:tc>
          <w:tcPr>
            <w:tcW w:w="3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559" w:rsidRPr="008609BE" w:rsidRDefault="00666559" w:rsidP="00E90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РАССМОТРЕНО </w:t>
            </w:r>
          </w:p>
          <w:p w:rsidR="00666559" w:rsidRPr="008609BE" w:rsidRDefault="00666559" w:rsidP="00E90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 педагогическом совете</w:t>
            </w:r>
          </w:p>
          <w:p w:rsidR="00666559" w:rsidRPr="008609BE" w:rsidRDefault="00666559" w:rsidP="00E90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протокол №______</w:t>
            </w:r>
          </w:p>
          <w:p w:rsidR="00666559" w:rsidRPr="008609BE" w:rsidRDefault="00A145B5" w:rsidP="00E90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18.03.2019</w:t>
            </w:r>
            <w:r w:rsidRPr="00860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</w:t>
            </w:r>
          </w:p>
          <w:p w:rsidR="00666559" w:rsidRPr="008609BE" w:rsidRDefault="00666559" w:rsidP="00E90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6559" w:rsidRPr="008609BE" w:rsidRDefault="00666559" w:rsidP="00E90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3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093"/>
            </w:tblGrid>
            <w:tr w:rsidR="00666559" w:rsidRPr="008609BE" w:rsidTr="00666559">
              <w:tc>
                <w:tcPr>
                  <w:tcW w:w="3093" w:type="dxa"/>
                  <w:hideMark/>
                </w:tcPr>
                <w:p w:rsidR="00666559" w:rsidRPr="00666559" w:rsidRDefault="00666559" w:rsidP="008639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66655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СОГЛАСОВАНО</w:t>
                  </w:r>
                </w:p>
              </w:tc>
            </w:tr>
            <w:tr w:rsidR="00666559" w:rsidRPr="008609BE" w:rsidTr="00666559">
              <w:tc>
                <w:tcPr>
                  <w:tcW w:w="3093" w:type="dxa"/>
                  <w:hideMark/>
                </w:tcPr>
                <w:p w:rsidR="00666559" w:rsidRDefault="00666559" w:rsidP="008639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66655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с учетом мнения 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профсоюзного комитета</w:t>
                  </w:r>
                </w:p>
                <w:p w:rsidR="00666559" w:rsidRDefault="00666559" w:rsidP="008639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Председатель профкома</w:t>
                  </w:r>
                </w:p>
                <w:p w:rsidR="00666559" w:rsidRPr="00666559" w:rsidRDefault="00666559" w:rsidP="008639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__________/Тихонова О.</w:t>
                  </w:r>
                  <w:proofErr w:type="gramStart"/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</w:t>
                  </w:r>
                  <w:proofErr w:type="gramEnd"/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/</w:t>
                  </w:r>
                </w:p>
              </w:tc>
            </w:tr>
          </w:tbl>
          <w:p w:rsidR="00666559" w:rsidRPr="008609BE" w:rsidRDefault="00A145B5" w:rsidP="00A14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18.03.2019</w:t>
            </w:r>
            <w:r w:rsidRPr="00860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559" w:rsidRPr="008609BE" w:rsidRDefault="00666559" w:rsidP="00E90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УТВЕРЖДЕНО </w:t>
            </w:r>
          </w:p>
          <w:p w:rsidR="00666559" w:rsidRPr="008609BE" w:rsidRDefault="00666559" w:rsidP="00E90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  <w:r w:rsidR="00A14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МОУ ООШ </w:t>
            </w:r>
            <w:proofErr w:type="spellStart"/>
            <w:r w:rsidR="00A14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="00A14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="00A14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амбовка</w:t>
            </w:r>
            <w:proofErr w:type="spellEnd"/>
            <w:r w:rsidR="00A14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860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145B5" w:rsidRDefault="00A145B5" w:rsidP="00A14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08660" cy="624527"/>
                  <wp:effectExtent l="0" t="0" r="0" b="4445"/>
                  <wp:docPr id="1" name="Рисунок 1" descr="C:\Users\Ольга Васильевна\Desktop\печать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Ольга Васильевна\Desktop\печать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660" cy="6245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66559" w:rsidRPr="00860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="00666559" w:rsidRPr="00860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Шамараева</w:t>
            </w:r>
            <w:proofErr w:type="spellEnd"/>
            <w:r w:rsidR="00666559" w:rsidRPr="00860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bookmarkStart w:id="0" w:name="_GoBack"/>
            <w:bookmarkEnd w:id="0"/>
            <w:r w:rsidR="00666559" w:rsidRPr="00860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.В./</w:t>
            </w:r>
          </w:p>
          <w:p w:rsidR="00A145B5" w:rsidRPr="008609BE" w:rsidRDefault="00666559" w:rsidP="00A14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14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 23 от 18.03.2019</w:t>
            </w:r>
            <w:r w:rsidR="00A145B5" w:rsidRPr="00860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</w:t>
            </w:r>
          </w:p>
          <w:p w:rsidR="00666559" w:rsidRPr="008609BE" w:rsidRDefault="00666559" w:rsidP="00E90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66559" w:rsidRPr="00666559" w:rsidRDefault="00666559" w:rsidP="00666559">
      <w:pPr>
        <w:keepNext/>
        <w:spacing w:after="0" w:line="240" w:lineRule="auto"/>
        <w:ind w:right="-851"/>
        <w:jc w:val="center"/>
        <w:outlineLvl w:val="0"/>
        <w:rPr>
          <w:rFonts w:ascii="Times New Roman" w:eastAsia="Times New Roman" w:hAnsi="Times New Roman" w:cs="Times New Roman"/>
          <w:bCs/>
          <w:caps/>
          <w:sz w:val="32"/>
          <w:szCs w:val="20"/>
          <w:lang w:eastAsia="ru-RU"/>
        </w:rPr>
      </w:pPr>
    </w:p>
    <w:p w:rsidR="00666559" w:rsidRPr="00666559" w:rsidRDefault="00666559" w:rsidP="00666559">
      <w:pPr>
        <w:keepNext/>
        <w:spacing w:after="0" w:line="240" w:lineRule="auto"/>
        <w:ind w:right="-851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6559">
        <w:rPr>
          <w:rFonts w:ascii="Times New Roman" w:eastAsia="Times New Roman" w:hAnsi="Times New Roman" w:cs="Times New Roman"/>
          <w:b/>
          <w:bCs/>
          <w:caps/>
          <w:sz w:val="32"/>
          <w:szCs w:val="20"/>
          <w:lang w:eastAsia="ru-RU"/>
        </w:rPr>
        <w:t>ПОЛОЖЕНИЕ</w:t>
      </w:r>
      <w:r w:rsidRPr="006665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66559" w:rsidRDefault="00666559" w:rsidP="00666559">
      <w:pPr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6655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о порядке доступа педагогов к информационно-телекоммуникационным сетям и базам данных, учебным и методическим материалам,   материально-техническим средствам обеспечения образовательной деятельности </w:t>
      </w:r>
      <w:r w:rsidRPr="00666559">
        <w:rPr>
          <w:rFonts w:ascii="Times New Roman" w:eastAsia="Calibri" w:hAnsi="Times New Roman" w:cs="Times New Roman"/>
          <w:b/>
          <w:sz w:val="28"/>
          <w:szCs w:val="28"/>
        </w:rPr>
        <w:t xml:space="preserve"> МОУ ООШ </w:t>
      </w:r>
      <w:proofErr w:type="spellStart"/>
      <w:r w:rsidRPr="00666559">
        <w:rPr>
          <w:rFonts w:ascii="Times New Roman" w:eastAsia="Calibri" w:hAnsi="Times New Roman" w:cs="Times New Roman"/>
          <w:b/>
          <w:sz w:val="28"/>
          <w:szCs w:val="28"/>
        </w:rPr>
        <w:t>с</w:t>
      </w:r>
      <w:proofErr w:type="gramStart"/>
      <w:r w:rsidRPr="00666559">
        <w:rPr>
          <w:rFonts w:ascii="Times New Roman" w:eastAsia="Calibri" w:hAnsi="Times New Roman" w:cs="Times New Roman"/>
          <w:b/>
          <w:sz w:val="28"/>
          <w:szCs w:val="28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</w:rPr>
        <w:t>Т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>амбовка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666559" w:rsidRPr="00666559" w:rsidRDefault="00666559" w:rsidP="00666559">
      <w:pPr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66559">
        <w:rPr>
          <w:rFonts w:ascii="Times New Roman" w:eastAsia="Calibri" w:hAnsi="Times New Roman" w:cs="Times New Roman"/>
          <w:b/>
          <w:sz w:val="28"/>
          <w:szCs w:val="28"/>
        </w:rPr>
        <w:t>Федоровского района Саратовской области</w:t>
      </w:r>
    </w:p>
    <w:p w:rsidR="00666559" w:rsidRPr="00666559" w:rsidRDefault="00666559" w:rsidP="00666559">
      <w:pPr>
        <w:spacing w:after="0"/>
        <w:rPr>
          <w:rFonts w:ascii="Calibri" w:eastAsia="Calibri" w:hAnsi="Calibri" w:cs="Times New Roman"/>
        </w:rPr>
      </w:pPr>
    </w:p>
    <w:p w:rsidR="00666559" w:rsidRPr="00666559" w:rsidRDefault="00666559" w:rsidP="0066655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 w:rsidRPr="006665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Общие положения.</w:t>
      </w:r>
    </w:p>
    <w:p w:rsidR="00666559" w:rsidRPr="00666559" w:rsidRDefault="00666559" w:rsidP="0066655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 w:rsidRPr="00666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Данное Положение разработано в соответствии с пунктом 7 части 3 статьи 47 Федерального закона № 273-ФЗ «Об образовании в Российской Федерации», Уставом  МОУ ООШ </w:t>
      </w:r>
      <w:proofErr w:type="spellStart"/>
      <w:r w:rsidRPr="00666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Start"/>
      <w:r w:rsidRPr="00666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амбовка</w:t>
      </w:r>
      <w:proofErr w:type="spellEnd"/>
      <w:r w:rsidRPr="00666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6655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(далее по тексту - Школа) с целью регламентации  порядка доступа педагогов к информационно-телекоммуникационным сетям и базам данных, учебным и методическим материалам, музейным фондам, материально-техническим средствам обеспечения образовательной деятельности.</w:t>
      </w:r>
    </w:p>
    <w:p w:rsidR="00666559" w:rsidRPr="00666559" w:rsidRDefault="00666559" w:rsidP="0066655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 w:rsidRPr="00666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Доступ педагогических работников к вышеперечисленным ресурсам обеспечивается в целях качественного осуществления образовательной и иной деятельности.</w:t>
      </w:r>
    </w:p>
    <w:p w:rsidR="00666559" w:rsidRPr="00666559" w:rsidRDefault="00666559" w:rsidP="0066655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 w:rsidRPr="006665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Порядок доступа к  информационно-телекоммуникационным сетям</w:t>
      </w:r>
    </w:p>
    <w:p w:rsidR="00666559" w:rsidRPr="00666559" w:rsidRDefault="00666559" w:rsidP="0066655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 w:rsidRPr="00666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Доступ педагогов  к информационно-телекоммуникационной сети Интернет в Школе  осуществляется с персональных компьютеров (ноутбуков, планшетных компьютеров и т.п.), подключенных к сети Интернет, без ограничения времени и потребленного трафика.</w:t>
      </w:r>
    </w:p>
    <w:p w:rsidR="00666559" w:rsidRPr="00666559" w:rsidRDefault="00666559" w:rsidP="0066655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 w:rsidRPr="00666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Доступ педагогических работников к локальной сети Школы осуществляется с персональных компьютеров (ноутбуков, планшетных компьютеров и т.п.), подключенных к локальной сети Школы, без ограничения времени и потребленного трафика.</w:t>
      </w:r>
    </w:p>
    <w:p w:rsidR="00666559" w:rsidRPr="00666559" w:rsidRDefault="00666559" w:rsidP="0066655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 w:rsidRPr="00666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2.3. Для доступа к информационно-телекоммуникационным сетям в Школе педагогическому работнику предоставляются идентификационные данные (логин и пароль / учётная запись / электронный ключ и др.). Предоставление доступа осуществляется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ответственным за информатизацию в школе.</w:t>
      </w:r>
      <w:proofErr w:type="gramStart"/>
      <w:r w:rsidRPr="00666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666559" w:rsidRDefault="00666559" w:rsidP="006665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66559" w:rsidRDefault="00666559" w:rsidP="006665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66559" w:rsidRPr="00666559" w:rsidRDefault="00666559" w:rsidP="0066655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 w:rsidRPr="006665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Порядок доступа к базам данных </w:t>
      </w:r>
    </w:p>
    <w:p w:rsidR="00666559" w:rsidRPr="00666559" w:rsidRDefault="00666559" w:rsidP="0066655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 w:rsidRPr="00666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Педагогическим работникам обеспечивается доступ к следующим электронным базам данных:</w:t>
      </w:r>
    </w:p>
    <w:p w:rsidR="00666559" w:rsidRPr="00666559" w:rsidRDefault="00666559" w:rsidP="0066655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 w:rsidRPr="00666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 профессиональные базы данных;</w:t>
      </w:r>
    </w:p>
    <w:p w:rsidR="00666559" w:rsidRPr="00666559" w:rsidRDefault="00666559" w:rsidP="0066655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 w:rsidRPr="00666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 информационные справочные системы;</w:t>
      </w:r>
    </w:p>
    <w:p w:rsidR="00666559" w:rsidRPr="00666559" w:rsidRDefault="00666559" w:rsidP="0066655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 w:rsidRPr="00666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 поисковые системы.</w:t>
      </w:r>
    </w:p>
    <w:p w:rsidR="00666559" w:rsidRPr="00666559" w:rsidRDefault="00666559" w:rsidP="0066655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 w:rsidRPr="00666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Доступ к электронным базам данных осуществляется на условиях, указанных в договорах, заключенных Школой  с правообладателем электронных ресурсов (внешние базы данных).</w:t>
      </w:r>
    </w:p>
    <w:p w:rsidR="00666559" w:rsidRPr="00666559" w:rsidRDefault="00666559" w:rsidP="0066655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 w:rsidRPr="00666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Информация об образовательных, методических, научных, нормативных и других электронных ресурсах, доступных к пользованию, размещена на сайте Школы.</w:t>
      </w:r>
    </w:p>
    <w:p w:rsidR="00666559" w:rsidRPr="00666559" w:rsidRDefault="00666559" w:rsidP="0066655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 w:rsidRPr="006665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Порядок доступа к учебным и методическим материалам</w:t>
      </w:r>
    </w:p>
    <w:p w:rsidR="00666559" w:rsidRPr="00666559" w:rsidRDefault="00666559" w:rsidP="0066655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 w:rsidRPr="00666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 Учебные и методические материалы, размещаемые на официальном сайте, находятся в открытом доступе.</w:t>
      </w:r>
    </w:p>
    <w:p w:rsidR="00666559" w:rsidRPr="00666559" w:rsidRDefault="00666559" w:rsidP="0066655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 w:rsidRPr="00666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 Педагогическим работникам по их запросам могут выдаваться во временное пользование учебные и методические материалы, входящие в оснащение учебных кабинетов.</w:t>
      </w:r>
    </w:p>
    <w:p w:rsidR="00666559" w:rsidRPr="00666559" w:rsidRDefault="00666559" w:rsidP="006665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 Выдача педагогическим работникам во временное пользование учебных и методических материалов, входящих в оснащение Школы</w:t>
      </w:r>
      <w:proofErr w:type="gramStart"/>
      <w:r w:rsidRPr="00666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666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осуществляется ответственным за библиотечный фонд .</w:t>
      </w:r>
    </w:p>
    <w:p w:rsidR="00666559" w:rsidRPr="00666559" w:rsidRDefault="00666559" w:rsidP="0066655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 w:rsidRPr="00666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 Срок, на который выдаются учебные и методические материалы, определяется работником, на которого возложено заведование учебным кабинетом, с учетом графика использования запрашиваемых материалов в данном кабинете.</w:t>
      </w:r>
    </w:p>
    <w:p w:rsidR="00666559" w:rsidRPr="00666559" w:rsidRDefault="00666559" w:rsidP="0066655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 w:rsidRPr="00666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 Выдача педагогическому работнику и сдача им учебных и методических материалов фиксируются в карточке читателя.</w:t>
      </w:r>
    </w:p>
    <w:p w:rsidR="00666559" w:rsidRPr="00666559" w:rsidRDefault="00666559" w:rsidP="0066655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 w:rsidRPr="00666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4.6. При получении учебных и методических материалов на электронных носителях, подлежащих возврату, педагогическим работникам не разрешается стирать или менять на них информацию.</w:t>
      </w:r>
    </w:p>
    <w:p w:rsidR="00666559" w:rsidRPr="00666559" w:rsidRDefault="00666559" w:rsidP="0066655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 w:rsidRPr="006665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Порядок доступа к материально-техническим средствам обеспечения образовательной деятельности</w:t>
      </w:r>
    </w:p>
    <w:p w:rsidR="00666559" w:rsidRPr="00666559" w:rsidRDefault="00666559" w:rsidP="0066655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 w:rsidRPr="00666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Доступ педагогических работников к материально-техническим средствам обеспечения Школы  осуществляется:</w:t>
      </w:r>
    </w:p>
    <w:p w:rsidR="00666559" w:rsidRPr="00666559" w:rsidRDefault="00666559" w:rsidP="0066655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 w:rsidRPr="00666559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–       </w:t>
      </w:r>
      <w:r w:rsidRPr="00666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ограничения к учебным кабинетам,  спортивному   залу, мастерской и иным помещениям и местам проведения занятий во время, определенное в расписании занятий;</w:t>
      </w:r>
    </w:p>
    <w:p w:rsidR="00666559" w:rsidRPr="00666559" w:rsidRDefault="00666559" w:rsidP="0066655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 w:rsidRPr="00666559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–       </w:t>
      </w:r>
      <w:r w:rsidRPr="00666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учебным кабинетам,  спортивному   залу и иным помещениям и местам проведения занятий вне времени, определенного расписанием занятий, по согласованию с работником, ответственным за данное помещение.</w:t>
      </w:r>
    </w:p>
    <w:p w:rsidR="00666559" w:rsidRPr="00666559" w:rsidRDefault="00666559" w:rsidP="0066655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 w:rsidRPr="00666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5.2. Использование движимых (переносных) материально-технических средств обеспечения Школы  (телевизор, ноутбук, видеомагнитофон, </w:t>
      </w:r>
      <w:r w:rsidRPr="00666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моноблок, мультимедийный проектор и т.п.) осуществляется с разрешения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директора школы</w:t>
      </w:r>
      <w:r w:rsidRPr="00666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ответственного за сохранность и правильное использование соответствующих средств.</w:t>
      </w:r>
    </w:p>
    <w:p w:rsidR="00666559" w:rsidRPr="00666559" w:rsidRDefault="00666559" w:rsidP="0066655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 w:rsidRPr="00666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5.3. </w:t>
      </w:r>
      <w:proofErr w:type="gramStart"/>
      <w:r w:rsidRPr="00666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Выдача педагогическом работнику и сдача им движимых (переносных) материально-технических средств обеспечения образовательной деятельности фиксируются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паспорте кабинета</w:t>
      </w:r>
      <w:r w:rsidRPr="00666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666559" w:rsidRPr="00666559" w:rsidRDefault="00666559" w:rsidP="0066655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 w:rsidRPr="00666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 Для копирования или тиражирования учебных и методических материалов педагогические работники имеют право пользоваться принтер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666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</w:p>
    <w:p w:rsidR="00666559" w:rsidRPr="00666559" w:rsidRDefault="00666559" w:rsidP="0066655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 w:rsidRPr="00666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5.5.Накопители информации (С </w:t>
      </w:r>
      <w:proofErr w:type="gramStart"/>
      <w:r w:rsidRPr="00666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–д</w:t>
      </w:r>
      <w:proofErr w:type="gramEnd"/>
      <w:r w:rsidRPr="00666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иски, флэш – накопители, карты памяти), используемые педагогическими работниками при работе с компьютерной информацией, предварительно должны быть проверены на отсутствие вредоносных компьютерных программ.</w:t>
      </w:r>
    </w:p>
    <w:p w:rsidR="00666559" w:rsidRPr="00666559" w:rsidRDefault="00666559" w:rsidP="0066655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 w:rsidRPr="006665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Заключительные положения</w:t>
      </w:r>
    </w:p>
    <w:p w:rsidR="00666559" w:rsidRPr="00666559" w:rsidRDefault="00666559" w:rsidP="0066655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 w:rsidRPr="00666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 Срок действия положения не ограничен.</w:t>
      </w:r>
    </w:p>
    <w:p w:rsidR="00666559" w:rsidRPr="00666559" w:rsidRDefault="00666559" w:rsidP="0066655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 w:rsidRPr="00666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 При изменении законодательства в акт вносятся изменения в установленном законом порядке.</w:t>
      </w:r>
    </w:p>
    <w:p w:rsidR="00666559" w:rsidRPr="00666559" w:rsidRDefault="00666559" w:rsidP="0066655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 w:rsidRPr="00666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6.3.Данное Положение принимается на педагогическом совете Школы.</w:t>
      </w:r>
    </w:p>
    <w:p w:rsidR="0044178D" w:rsidRDefault="0044178D"/>
    <w:sectPr w:rsidR="0044178D" w:rsidSect="0055428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145B5">
      <w:pPr>
        <w:spacing w:after="0" w:line="240" w:lineRule="auto"/>
      </w:pPr>
      <w:r>
        <w:separator/>
      </w:r>
    </w:p>
  </w:endnote>
  <w:endnote w:type="continuationSeparator" w:id="0">
    <w:p w:rsidR="00000000" w:rsidRDefault="00A14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6615983"/>
      <w:docPartObj>
        <w:docPartGallery w:val="Page Numbers (Bottom of Page)"/>
        <w:docPartUnique/>
      </w:docPartObj>
    </w:sdtPr>
    <w:sdtEndPr/>
    <w:sdtContent>
      <w:p w:rsidR="001E3D17" w:rsidRDefault="00666559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45B5">
          <w:rPr>
            <w:noProof/>
          </w:rPr>
          <w:t>1</w:t>
        </w:r>
        <w:r>
          <w:fldChar w:fldCharType="end"/>
        </w:r>
      </w:p>
    </w:sdtContent>
  </w:sdt>
  <w:p w:rsidR="001E3D17" w:rsidRDefault="00A145B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145B5">
      <w:pPr>
        <w:spacing w:after="0" w:line="240" w:lineRule="auto"/>
      </w:pPr>
      <w:r>
        <w:separator/>
      </w:r>
    </w:p>
  </w:footnote>
  <w:footnote w:type="continuationSeparator" w:id="0">
    <w:p w:rsidR="00000000" w:rsidRDefault="00A145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559"/>
    <w:rsid w:val="0044178D"/>
    <w:rsid w:val="00666559"/>
    <w:rsid w:val="00A14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665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66559"/>
  </w:style>
  <w:style w:type="paragraph" w:styleId="a5">
    <w:name w:val="Balloon Text"/>
    <w:basedOn w:val="a"/>
    <w:link w:val="a6"/>
    <w:uiPriority w:val="99"/>
    <w:semiHidden/>
    <w:unhideWhenUsed/>
    <w:rsid w:val="00A14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45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665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66559"/>
  </w:style>
  <w:style w:type="paragraph" w:styleId="a5">
    <w:name w:val="Balloon Text"/>
    <w:basedOn w:val="a"/>
    <w:link w:val="a6"/>
    <w:uiPriority w:val="99"/>
    <w:semiHidden/>
    <w:unhideWhenUsed/>
    <w:rsid w:val="00A14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45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794</Words>
  <Characters>4531</Characters>
  <Application>Microsoft Office Word</Application>
  <DocSecurity>0</DocSecurity>
  <Lines>37</Lines>
  <Paragraphs>10</Paragraphs>
  <ScaleCrop>false</ScaleCrop>
  <Company/>
  <LinksUpToDate>false</LinksUpToDate>
  <CharactersWithSpaces>5315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Васильевна</dc:creator>
  <cp:keywords/>
  <dc:description/>
  <cp:lastModifiedBy>Ольга Васильевна</cp:lastModifiedBy>
  <cp:revision>2</cp:revision>
  <dcterms:created xsi:type="dcterms:W3CDTF">2019-12-08T10:11:00Z</dcterms:created>
  <dcterms:modified xsi:type="dcterms:W3CDTF">2020-01-19T09:58:00Z</dcterms:modified>
</cp:coreProperties>
</file>