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3C" w:rsidRDefault="00672605">
      <w:pPr>
        <w:rPr>
          <w:lang w:val="en-US"/>
        </w:rPr>
      </w:pPr>
      <w:r>
        <w:rPr>
          <w:noProof/>
        </w:rPr>
        <w:drawing>
          <wp:inline distT="0" distB="0" distL="0" distR="0">
            <wp:extent cx="5467350" cy="4829175"/>
            <wp:effectExtent l="19050" t="0" r="0" b="0"/>
            <wp:docPr id="1" name="Рисунок 1" descr="http://xn--80aff1fya.xn--p1ai/_nw/2/s2179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ff1fya.xn--p1ai/_nw/2/s217926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A0" w:rsidRDefault="009E03A0" w:rsidP="009E03A0">
      <w:pPr>
        <w:shd w:val="clear" w:color="auto" w:fill="FFFFFF" w:themeFill="background1"/>
        <w:rPr>
          <w:lang w:val="en-US"/>
        </w:rPr>
      </w:pPr>
    </w:p>
    <w:p w:rsidR="009E03A0" w:rsidRPr="009E03A0" w:rsidRDefault="009E03A0" w:rsidP="009E03A0">
      <w:pPr>
        <w:shd w:val="clear" w:color="auto" w:fill="FFFFFF" w:themeFill="background1"/>
        <w:rPr>
          <w:lang w:val="en-US"/>
        </w:rPr>
      </w:pPr>
      <w:r w:rsidRPr="009E03A0">
        <w:rPr>
          <w:rFonts w:ascii="Arial" w:hAnsi="Arial" w:cs="Arial"/>
          <w:color w:val="555555"/>
          <w:sz w:val="26"/>
          <w:szCs w:val="26"/>
          <w:shd w:val="clear" w:color="auto" w:fill="CBE7F1"/>
        </w:rPr>
        <w:t>Шкала разработана специалистами ФИПИ и носит </w:t>
      </w:r>
      <w:r w:rsidRPr="009E03A0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рекомендательный характер</w:t>
      </w:r>
      <w:r w:rsidRPr="009E03A0">
        <w:rPr>
          <w:rFonts w:ascii="Arial" w:hAnsi="Arial" w:cs="Arial"/>
          <w:color w:val="555555"/>
          <w:sz w:val="26"/>
          <w:szCs w:val="26"/>
          <w:shd w:val="clear" w:color="auto" w:fill="CBE7F1"/>
        </w:rPr>
        <w:t>. Регионы могут принимать другую систему оценок.</w:t>
      </w:r>
      <w:r>
        <w:rPr>
          <w:rFonts w:ascii="Arial" w:hAnsi="Arial" w:cs="Arial"/>
          <w:color w:val="555555"/>
          <w:sz w:val="26"/>
          <w:szCs w:val="26"/>
          <w:shd w:val="clear" w:color="auto" w:fill="CBE7F1"/>
        </w:rPr>
        <w:t> </w:t>
      </w:r>
    </w:p>
    <w:sectPr w:rsidR="009E03A0" w:rsidRPr="009E03A0" w:rsidSect="00C5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605"/>
    <w:rsid w:val="00672605"/>
    <w:rsid w:val="009E03A0"/>
    <w:rsid w:val="00C54748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2017-10-23T16:12:00Z</dcterms:created>
  <dcterms:modified xsi:type="dcterms:W3CDTF">2017-10-23T16:15:00Z</dcterms:modified>
</cp:coreProperties>
</file>